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31" w:rsidRDefault="00594331" w:rsidP="00594331">
      <w:pPr>
        <w:pStyle w:val="Teksttreci3"/>
        <w:shd w:val="clear" w:color="auto" w:fill="auto"/>
        <w:spacing w:before="0" w:after="0" w:line="276" w:lineRule="auto"/>
        <w:jc w:val="right"/>
        <w:rPr>
          <w:rFonts w:ascii="Arial Narrow" w:hAnsi="Arial Narrow"/>
          <w:sz w:val="24"/>
          <w:szCs w:val="24"/>
        </w:rPr>
      </w:pPr>
      <w:r w:rsidRPr="00594331">
        <w:rPr>
          <w:rFonts w:ascii="Arial Narrow" w:hAnsi="Arial Narrow"/>
          <w:sz w:val="24"/>
          <w:szCs w:val="24"/>
        </w:rPr>
        <w:t>Z</w:t>
      </w:r>
      <w:r w:rsidR="005A593F" w:rsidRPr="00594331">
        <w:rPr>
          <w:rFonts w:ascii="Arial Narrow" w:hAnsi="Arial Narrow"/>
          <w:sz w:val="24"/>
          <w:szCs w:val="24"/>
        </w:rPr>
        <w:t>ałącznik nr 2</w:t>
      </w:r>
    </w:p>
    <w:p w:rsidR="00594331" w:rsidRPr="00594331" w:rsidRDefault="00594331" w:rsidP="00594331">
      <w:pPr>
        <w:pStyle w:val="Teksttreci3"/>
        <w:shd w:val="clear" w:color="auto" w:fill="auto"/>
        <w:spacing w:before="0" w:after="0" w:line="276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Wzór umowy</w:t>
      </w:r>
    </w:p>
    <w:p w:rsidR="000F734E" w:rsidRDefault="005A593F" w:rsidP="00594331">
      <w:pPr>
        <w:pStyle w:val="Teksttreci3"/>
        <w:shd w:val="clear" w:color="auto" w:fill="auto"/>
        <w:spacing w:before="0" w:after="0" w:line="276" w:lineRule="auto"/>
        <w:ind w:left="3300"/>
        <w:jc w:val="right"/>
      </w:pPr>
      <w:r>
        <w:rPr>
          <w:rFonts w:ascii="Arial Narrow" w:hAnsi="Arial Narrow"/>
          <w:b w:val="0"/>
          <w:sz w:val="24"/>
          <w:szCs w:val="24"/>
        </w:rPr>
        <w:t xml:space="preserve">       </w:t>
      </w:r>
    </w:p>
    <w:p w:rsidR="00594331" w:rsidRDefault="00594331" w:rsidP="00594331">
      <w:pPr>
        <w:pStyle w:val="Teksttreci3"/>
        <w:shd w:val="clear" w:color="auto" w:fill="auto"/>
        <w:spacing w:before="0" w:after="0" w:line="276" w:lineRule="auto"/>
        <w:ind w:left="3300"/>
        <w:rPr>
          <w:rFonts w:ascii="Arial Narrow" w:hAnsi="Arial Narrow"/>
          <w:sz w:val="24"/>
          <w:szCs w:val="24"/>
        </w:rPr>
      </w:pPr>
    </w:p>
    <w:p w:rsidR="00594331" w:rsidRDefault="00594331" w:rsidP="00594331">
      <w:pPr>
        <w:pStyle w:val="Teksttreci3"/>
        <w:shd w:val="clear" w:color="auto" w:fill="auto"/>
        <w:spacing w:before="0" w:after="0" w:line="276" w:lineRule="auto"/>
        <w:ind w:left="3300"/>
        <w:rPr>
          <w:rFonts w:ascii="Arial Narrow" w:hAnsi="Arial Narrow"/>
          <w:sz w:val="24"/>
          <w:szCs w:val="24"/>
        </w:rPr>
      </w:pPr>
    </w:p>
    <w:p w:rsidR="000F734E" w:rsidRDefault="005A593F" w:rsidP="00594331">
      <w:pPr>
        <w:pStyle w:val="Teksttreci3"/>
        <w:shd w:val="clear" w:color="auto" w:fill="auto"/>
        <w:spacing w:before="0" w:after="0"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Nr RO- …./2019</w:t>
      </w:r>
    </w:p>
    <w:p w:rsidR="00594331" w:rsidRDefault="00594331" w:rsidP="00594331">
      <w:pPr>
        <w:pStyle w:val="Teksttreci3"/>
        <w:shd w:val="clear" w:color="auto" w:fill="auto"/>
        <w:spacing w:before="0" w:after="0" w:line="276" w:lineRule="auto"/>
        <w:ind w:left="3300"/>
        <w:rPr>
          <w:rFonts w:ascii="Arial Narrow" w:hAnsi="Arial Narrow"/>
          <w:sz w:val="24"/>
          <w:szCs w:val="24"/>
        </w:rPr>
      </w:pPr>
    </w:p>
    <w:p w:rsidR="000F734E" w:rsidRDefault="005A593F" w:rsidP="00594331">
      <w:pPr>
        <w:pStyle w:val="Teksttreci2"/>
        <w:shd w:val="clear" w:color="auto" w:fill="auto"/>
        <w:tabs>
          <w:tab w:val="left" w:leader="dot" w:pos="5162"/>
        </w:tabs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zawarta w dniu ……………….  2019</w:t>
      </w:r>
      <w:r w:rsidR="0059433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r. pomiędzy:</w:t>
      </w:r>
    </w:p>
    <w:p w:rsidR="00594331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Gminą Mirów z siedzibą Mirów Stary 27, reprezentowaną przez Wójta Gminy –Artura Siwiorka</w:t>
      </w:r>
      <w:r>
        <w:rPr>
          <w:rFonts w:ascii="Arial Narrow" w:hAnsi="Arial Narrow"/>
          <w:sz w:val="24"/>
          <w:szCs w:val="24"/>
        </w:rPr>
        <w:t xml:space="preserve">, zwaną w dalszej części umowy Zamawiającym, przy kontrasygnacie </w:t>
      </w:r>
      <w:r>
        <w:rPr>
          <w:rFonts w:ascii="Arial Narrow" w:hAnsi="Arial Narrow"/>
          <w:b/>
          <w:sz w:val="24"/>
          <w:szCs w:val="24"/>
        </w:rPr>
        <w:t>Skarbnik Gminy –Bożeny Kuźdub</w:t>
      </w: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</w:pPr>
      <w:r>
        <w:rPr>
          <w:rFonts w:ascii="Arial Narrow" w:hAnsi="Arial Narrow"/>
          <w:sz w:val="24"/>
          <w:szCs w:val="24"/>
        </w:rPr>
        <w:t xml:space="preserve"> </w:t>
      </w:r>
    </w:p>
    <w:p w:rsidR="00594331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 </w:t>
      </w: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</w:pPr>
      <w:r>
        <w:rPr>
          <w:rFonts w:ascii="Arial Narrow" w:hAnsi="Arial Narrow"/>
          <w:b/>
          <w:sz w:val="24"/>
          <w:szCs w:val="24"/>
        </w:rPr>
        <w:t xml:space="preserve"> ………………………………………………………….. </w:t>
      </w:r>
      <w:r>
        <w:rPr>
          <w:rFonts w:ascii="Arial Narrow" w:hAnsi="Arial Narrow"/>
          <w:sz w:val="24"/>
          <w:szCs w:val="24"/>
        </w:rPr>
        <w:t>zwanym w dalszej części Wykonawcą, w rezultacie dokonania przez Zamawiającego wyboru oferty Wykonawcy w trakcie postępowania przeprowadzonego na podstawie art. 4 pkt. 8 ustawy z dnia 29 stycznia 2004r.- Prawo zamó</w:t>
      </w:r>
      <w:r w:rsidR="00594331">
        <w:rPr>
          <w:rFonts w:ascii="Arial Narrow" w:hAnsi="Arial Narrow"/>
          <w:sz w:val="24"/>
          <w:szCs w:val="24"/>
        </w:rPr>
        <w:t>wień publicznych (Dz. U. z 2018 </w:t>
      </w:r>
      <w:r>
        <w:rPr>
          <w:rFonts w:ascii="Arial Narrow" w:hAnsi="Arial Narrow"/>
          <w:sz w:val="24"/>
          <w:szCs w:val="24"/>
        </w:rPr>
        <w:t>r. poz. 1986 ze zm.) o następującej treści:</w:t>
      </w:r>
    </w:p>
    <w:p w:rsidR="00226566" w:rsidRDefault="00226566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bookmark0"/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</w:t>
      </w:r>
      <w:bookmarkEnd w:id="0"/>
      <w:r w:rsidRPr="00594331">
        <w:rPr>
          <w:rFonts w:ascii="Arial Narrow" w:hAnsi="Arial Narrow"/>
          <w:b/>
          <w:sz w:val="24"/>
          <w:szCs w:val="24"/>
        </w:rPr>
        <w:t>1</w:t>
      </w:r>
    </w:p>
    <w:p w:rsidR="00226566" w:rsidRPr="00594331" w:rsidRDefault="00226566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0F734E" w:rsidRDefault="005A593F" w:rsidP="00594331">
      <w:pPr>
        <w:pStyle w:val="Teksttreci2"/>
        <w:numPr>
          <w:ilvl w:val="0"/>
          <w:numId w:val="2"/>
        </w:numPr>
        <w:shd w:val="clear" w:color="auto" w:fill="auto"/>
        <w:tabs>
          <w:tab w:val="left" w:pos="301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zleca a Wykonawca przyjmuje do wykonania zadanie polegające na </w:t>
      </w:r>
      <w:r w:rsidR="00594331">
        <w:rPr>
          <w:rFonts w:ascii="Arial Narrow" w:hAnsi="Arial Narrow"/>
          <w:sz w:val="24"/>
          <w:szCs w:val="24"/>
        </w:rPr>
        <w:t>ś</w:t>
      </w:r>
      <w:r w:rsidR="00594331" w:rsidRPr="00594331">
        <w:rPr>
          <w:rFonts w:ascii="Arial Narrow" w:hAnsi="Arial Narrow"/>
          <w:sz w:val="24"/>
          <w:szCs w:val="24"/>
        </w:rPr>
        <w:t>wiadczeni</w:t>
      </w:r>
      <w:r w:rsidR="00594331">
        <w:rPr>
          <w:rFonts w:ascii="Arial Narrow" w:hAnsi="Arial Narrow"/>
          <w:sz w:val="24"/>
          <w:szCs w:val="24"/>
        </w:rPr>
        <w:t xml:space="preserve">u usług </w:t>
      </w:r>
      <w:r w:rsidR="00594331" w:rsidRPr="00594331">
        <w:rPr>
          <w:rFonts w:ascii="Arial Narrow" w:hAnsi="Arial Narrow"/>
          <w:sz w:val="24"/>
          <w:szCs w:val="24"/>
        </w:rPr>
        <w:t xml:space="preserve">transportowych w zakresie dowozu </w:t>
      </w:r>
      <w:r w:rsidR="00594331">
        <w:rPr>
          <w:rFonts w:ascii="Arial Narrow" w:hAnsi="Arial Narrow"/>
          <w:sz w:val="24"/>
          <w:szCs w:val="24"/>
        </w:rPr>
        <w:t xml:space="preserve">i odwozu </w:t>
      </w:r>
      <w:r w:rsidR="00594331" w:rsidRPr="00594331">
        <w:rPr>
          <w:rFonts w:ascii="Arial Narrow" w:hAnsi="Arial Narrow"/>
          <w:sz w:val="24"/>
          <w:szCs w:val="24"/>
        </w:rPr>
        <w:t>uczniów do Publicznej Szkoły Podst</w:t>
      </w:r>
      <w:r w:rsidR="00594331">
        <w:rPr>
          <w:rFonts w:ascii="Arial Narrow" w:hAnsi="Arial Narrow"/>
          <w:sz w:val="24"/>
          <w:szCs w:val="24"/>
        </w:rPr>
        <w:t>awowej w Mirowie w </w:t>
      </w:r>
      <w:r w:rsidR="00594331" w:rsidRPr="00594331">
        <w:rPr>
          <w:rFonts w:ascii="Arial Narrow" w:hAnsi="Arial Narrow"/>
          <w:sz w:val="24"/>
          <w:szCs w:val="24"/>
        </w:rPr>
        <w:t>okresie od 02.09.2019 r. do 26.06.2020 r.</w:t>
      </w:r>
      <w:r>
        <w:rPr>
          <w:rFonts w:ascii="Arial Narrow" w:hAnsi="Arial Narrow"/>
          <w:sz w:val="24"/>
          <w:szCs w:val="24"/>
        </w:rPr>
        <w:t xml:space="preserve"> w dni nauki szkolnej, pojazdami przystosowanymi do przewozu osób zgodnie z poniższym wyszczególnieniem.</w:t>
      </w:r>
    </w:p>
    <w:p w:rsidR="000F734E" w:rsidRDefault="005A593F" w:rsidP="00594331">
      <w:pPr>
        <w:pStyle w:val="Teksttreci2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zapewni przewożonym dzieciom i uczniom odpowiednie warunki bezpieczeństwa, higieny, wygody i punktualność, a w razie niemożliwości wykonania prze</w:t>
      </w:r>
      <w:r w:rsidR="00594331">
        <w:rPr>
          <w:rFonts w:ascii="Arial Narrow" w:hAnsi="Arial Narrow"/>
          <w:sz w:val="24"/>
          <w:szCs w:val="24"/>
        </w:rPr>
        <w:t>wozu dzieci i uczniów do placówki</w:t>
      </w:r>
      <w:r>
        <w:rPr>
          <w:rFonts w:ascii="Arial Narrow" w:hAnsi="Arial Narrow"/>
          <w:sz w:val="24"/>
          <w:szCs w:val="24"/>
        </w:rPr>
        <w:t xml:space="preserve"> własnym środkiem transportu, Wykonawca zapewni zastępczy śr</w:t>
      </w:r>
      <w:r w:rsidR="00594331">
        <w:rPr>
          <w:rFonts w:ascii="Arial Narrow" w:hAnsi="Arial Narrow"/>
          <w:sz w:val="24"/>
          <w:szCs w:val="24"/>
        </w:rPr>
        <w:t>odek transportu w czasie dowozu i </w:t>
      </w:r>
      <w:r>
        <w:rPr>
          <w:rFonts w:ascii="Arial Narrow" w:hAnsi="Arial Narrow"/>
          <w:sz w:val="24"/>
          <w:szCs w:val="24"/>
        </w:rPr>
        <w:t xml:space="preserve">odwozu.                                                  </w:t>
      </w:r>
    </w:p>
    <w:p w:rsidR="000F734E" w:rsidRDefault="005A593F" w:rsidP="00594331">
      <w:pPr>
        <w:pStyle w:val="Teksttreci2"/>
        <w:numPr>
          <w:ilvl w:val="0"/>
          <w:numId w:val="2"/>
        </w:numPr>
        <w:shd w:val="clear" w:color="auto" w:fill="auto"/>
        <w:tabs>
          <w:tab w:val="left" w:pos="330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oświadcza, że posiada stosowne kwalifikacje wymagane prawem pozwalające na wykonanie umowy, posiada odpowiedni sprzęt i zaplecze osobowe do jego realizacji, wymagane badania techniczne pojazdów, którymi będzie wykonywał umowę oraz ubezpieczenia OC, NW.</w:t>
      </w:r>
    </w:p>
    <w:p w:rsidR="000F734E" w:rsidRDefault="005A593F" w:rsidP="00594331">
      <w:pPr>
        <w:pStyle w:val="Teksttreci2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ponosi pełną odpowiedzialność za wszelkie szkody wynikłe na skutek wykonywania przedmiotu umowy.</w:t>
      </w:r>
    </w:p>
    <w:p w:rsidR="00226566" w:rsidRDefault="00226566" w:rsidP="00226566">
      <w:pPr>
        <w:pStyle w:val="Teksttreci2"/>
        <w:shd w:val="clear" w:color="auto" w:fill="auto"/>
        <w:tabs>
          <w:tab w:val="left" w:pos="355"/>
        </w:tabs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2</w:t>
      </w:r>
    </w:p>
    <w:p w:rsidR="00226566" w:rsidRPr="00594331" w:rsidRDefault="00226566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1" w:name="_GoBack"/>
      <w:bookmarkEnd w:id="1"/>
    </w:p>
    <w:p w:rsidR="000F734E" w:rsidRPr="006618E4" w:rsidRDefault="005A593F" w:rsidP="006618E4">
      <w:pPr>
        <w:pStyle w:val="Akapitzlist"/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textAlignment w:val="auto"/>
        <w:rPr>
          <w:rFonts w:ascii="Arial Narrow" w:eastAsia="Lucida Sans Unicode" w:hAnsi="Arial Narrow"/>
          <w:kern w:val="3"/>
          <w:sz w:val="24"/>
          <w:szCs w:val="24"/>
        </w:rPr>
      </w:pPr>
      <w:r w:rsidRPr="006618E4">
        <w:rPr>
          <w:rFonts w:ascii="Arial Narrow" w:eastAsia="Lucida Sans Unicode" w:hAnsi="Arial Narrow"/>
          <w:kern w:val="3"/>
          <w:sz w:val="24"/>
          <w:szCs w:val="24"/>
        </w:rPr>
        <w:t>Przedmiotem zamówienia jest dowóz i odwóz uczniów z terenu gminy Mirów do Publicznej Szkoły Podstawowej w Mirowie na następujących trasach:</w:t>
      </w:r>
    </w:p>
    <w:p w:rsidR="006618E4" w:rsidRDefault="005A593F" w:rsidP="006618E4">
      <w:pPr>
        <w:spacing w:after="0" w:line="276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Trasa nr 1</w:t>
      </w:r>
      <w:r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PSP</w:t>
      </w:r>
      <w:r w:rsidR="006618E4">
        <w:rPr>
          <w:rFonts w:ascii="Arial Narrow" w:hAnsi="Arial Narrow"/>
          <w:sz w:val="24"/>
          <w:szCs w:val="24"/>
        </w:rPr>
        <w:t xml:space="preserve"> Mirów – Mirów Nowy – Mirówek </w:t>
      </w:r>
      <w:r>
        <w:rPr>
          <w:rFonts w:ascii="Arial Narrow" w:hAnsi="Arial Narrow"/>
          <w:sz w:val="24"/>
          <w:szCs w:val="24"/>
        </w:rPr>
        <w:t>– PS</w:t>
      </w:r>
      <w:r w:rsidR="006618E4">
        <w:rPr>
          <w:rFonts w:ascii="Arial Narrow" w:hAnsi="Arial Narrow"/>
          <w:sz w:val="24"/>
          <w:szCs w:val="24"/>
        </w:rPr>
        <w:t>P Mirów: 30 km: (dowóz i odwóz) – 3</w:t>
      </w:r>
      <w:r>
        <w:rPr>
          <w:rFonts w:ascii="Arial Narrow" w:hAnsi="Arial Narrow"/>
          <w:sz w:val="24"/>
          <w:szCs w:val="24"/>
        </w:rPr>
        <w:t>9 uczniów</w:t>
      </w:r>
    </w:p>
    <w:p w:rsidR="000F734E" w:rsidRDefault="006618E4" w:rsidP="006618E4">
      <w:pPr>
        <w:spacing w:after="0" w:line="276" w:lineRule="auto"/>
        <w:ind w:left="426" w:hanging="142"/>
        <w:jc w:val="both"/>
      </w:pPr>
      <w:r>
        <w:rPr>
          <w:rFonts w:ascii="Arial Narrow" w:hAnsi="Arial Narrow"/>
          <w:bCs/>
          <w:sz w:val="24"/>
          <w:szCs w:val="24"/>
        </w:rPr>
        <w:t>Trasa nr 2</w:t>
      </w:r>
      <w:r w:rsidR="005A593F">
        <w:rPr>
          <w:rFonts w:ascii="Arial Narrow" w:hAnsi="Arial Narrow"/>
          <w:bCs/>
          <w:sz w:val="24"/>
          <w:szCs w:val="24"/>
        </w:rPr>
        <w:t>:PSP Mirów –Mir</w:t>
      </w:r>
      <w:r>
        <w:rPr>
          <w:rFonts w:ascii="Arial Narrow" w:hAnsi="Arial Narrow"/>
          <w:bCs/>
          <w:sz w:val="24"/>
          <w:szCs w:val="24"/>
        </w:rPr>
        <w:t xml:space="preserve">ów Nowy –Mirówek– PSP </w:t>
      </w:r>
      <w:r w:rsidR="005A593F">
        <w:rPr>
          <w:rFonts w:ascii="Arial Narrow" w:hAnsi="Arial Narrow"/>
          <w:bCs/>
          <w:sz w:val="24"/>
          <w:szCs w:val="24"/>
        </w:rPr>
        <w:t>Mir</w:t>
      </w:r>
      <w:r>
        <w:rPr>
          <w:rFonts w:ascii="Arial Narrow" w:hAnsi="Arial Narrow"/>
          <w:bCs/>
          <w:sz w:val="24"/>
          <w:szCs w:val="24"/>
        </w:rPr>
        <w:t xml:space="preserve">ów: klasy 0-III: 29 km (dowóz i odwóz) –  </w:t>
      </w:r>
      <w:r w:rsidR="005A593F">
        <w:rPr>
          <w:rFonts w:ascii="Arial Narrow" w:hAnsi="Arial Narrow"/>
          <w:bCs/>
          <w:sz w:val="24"/>
          <w:szCs w:val="24"/>
        </w:rPr>
        <w:t>3</w:t>
      </w:r>
      <w:r>
        <w:rPr>
          <w:rFonts w:ascii="Arial Narrow" w:hAnsi="Arial Narrow"/>
          <w:bCs/>
          <w:sz w:val="24"/>
          <w:szCs w:val="24"/>
        </w:rPr>
        <w:t>6 </w:t>
      </w:r>
      <w:r w:rsidR="005A593F">
        <w:rPr>
          <w:rFonts w:ascii="Arial Narrow" w:hAnsi="Arial Narrow"/>
          <w:bCs/>
          <w:sz w:val="24"/>
          <w:szCs w:val="24"/>
        </w:rPr>
        <w:t>uczniów</w:t>
      </w:r>
    </w:p>
    <w:p w:rsidR="000F734E" w:rsidRDefault="005A593F" w:rsidP="00594331">
      <w:pPr>
        <w:widowControl w:val="0"/>
        <w:spacing w:after="0" w:line="276" w:lineRule="auto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a) Dowóz uczniów do szkoły z trasy nr 1 p</w:t>
      </w:r>
      <w:r w:rsidR="006618E4">
        <w:rPr>
          <w:rFonts w:ascii="Arial Narrow" w:hAnsi="Arial Narrow"/>
          <w:sz w:val="24"/>
          <w:szCs w:val="24"/>
        </w:rPr>
        <w:t>owinien zakończyć się o godz. 7</w:t>
      </w:r>
      <w:r w:rsidRPr="006618E4">
        <w:rPr>
          <w:rFonts w:ascii="Arial Narrow" w:hAnsi="Arial Narrow"/>
          <w:sz w:val="24"/>
          <w:szCs w:val="24"/>
          <w:vertAlign w:val="superscript"/>
        </w:rPr>
        <w:t>20</w:t>
      </w:r>
    </w:p>
    <w:p w:rsidR="000F734E" w:rsidRDefault="005A593F" w:rsidP="00594331">
      <w:pPr>
        <w:widowControl w:val="0"/>
        <w:spacing w:after="0" w:line="276" w:lineRule="auto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b) Dowóz uczniów do szkoły z trasy nr </w:t>
      </w:r>
      <w:r w:rsidR="006618E4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powinien zakończyć się o godzinie 7</w:t>
      </w:r>
      <w:r w:rsidRPr="006618E4">
        <w:rPr>
          <w:rFonts w:ascii="Arial Narrow" w:hAnsi="Arial Narrow"/>
          <w:sz w:val="24"/>
          <w:szCs w:val="24"/>
          <w:vertAlign w:val="superscript"/>
        </w:rPr>
        <w:t xml:space="preserve">50 </w:t>
      </w:r>
    </w:p>
    <w:p w:rsidR="000F734E" w:rsidRDefault="005A593F" w:rsidP="00594331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Łączna dzienna liczba przejechanych kilometrów dla w/w tras wynosi: 59 km</w:t>
      </w:r>
    </w:p>
    <w:p w:rsidR="000F734E" w:rsidRDefault="005A593F" w:rsidP="00594331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3. W okresie objętym zapytaniem ofertowym liczba planowanych dni nauki szkolnej wynosi: 188 dni.</w:t>
      </w:r>
    </w:p>
    <w:p w:rsidR="000F734E" w:rsidRDefault="005A593F" w:rsidP="006618E4">
      <w:pPr>
        <w:widowControl w:val="0"/>
        <w:spacing w:after="0" w:line="276" w:lineRule="auto"/>
        <w:ind w:left="284" w:hanging="284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>4. Dowóz i odwóz dzieci będzie się odbywał codziennie od poniedziałku do piątku z wyłączeniem dni ustawowo wolnych od nauki (przerwy świąteczne, ferie zimowe, wakacje zgodnie z obowiązującym terminem).</w:t>
      </w:r>
    </w:p>
    <w:p w:rsidR="000F734E" w:rsidRDefault="005A593F" w:rsidP="006618E4">
      <w:pPr>
        <w:widowControl w:val="0"/>
        <w:spacing w:after="0" w:line="276" w:lineRule="auto"/>
        <w:ind w:left="284" w:hanging="284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>5. Wsiadanie i wysiadanie uczniów odbywać się będzie na wyznaczonych przystankach usytuowanych na trasach przejazdu.</w:t>
      </w:r>
    </w:p>
    <w:p w:rsidR="00226566" w:rsidRDefault="00226566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3</w:t>
      </w:r>
    </w:p>
    <w:p w:rsidR="00226566" w:rsidRPr="00594331" w:rsidRDefault="00226566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0F734E" w:rsidRDefault="00FE79DC" w:rsidP="00FE79DC">
      <w:pPr>
        <w:widowControl w:val="0"/>
        <w:spacing w:after="0" w:line="276" w:lineRule="auto"/>
        <w:ind w:left="284" w:hanging="284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1. </w:t>
      </w:r>
      <w:r w:rsidR="005A593F">
        <w:rPr>
          <w:rFonts w:ascii="Arial Narrow" w:eastAsia="Times New Roman" w:hAnsi="Arial Narrow"/>
          <w:bCs/>
          <w:sz w:val="24"/>
          <w:szCs w:val="24"/>
          <w:lang w:eastAsia="pl-PL"/>
        </w:rPr>
        <w:t>Dowóz i odwóz dzieci i młodzieży ma się odbywać pojazdem zapewniającym wszystkim uczniom miejsc siedzących.</w:t>
      </w:r>
    </w:p>
    <w:p w:rsidR="000F734E" w:rsidRDefault="00FE79DC" w:rsidP="006618E4">
      <w:pPr>
        <w:pStyle w:val="Teksttreci2"/>
        <w:shd w:val="clear" w:color="auto" w:fill="auto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5A593F">
        <w:rPr>
          <w:rFonts w:ascii="Arial Narrow" w:hAnsi="Arial Narrow"/>
          <w:sz w:val="24"/>
          <w:szCs w:val="24"/>
        </w:rPr>
        <w:t xml:space="preserve">. </w:t>
      </w:r>
      <w:bookmarkStart w:id="2" w:name="_Hlk499289440"/>
      <w:r w:rsidR="005A593F">
        <w:rPr>
          <w:rFonts w:ascii="Arial Narrow" w:hAnsi="Arial Narrow"/>
          <w:sz w:val="24"/>
          <w:szCs w:val="24"/>
        </w:rPr>
        <w:t>Odwóz dzieci dla tras nr 1 i 2 – odbywa się zgodnie z harmonogramem ustalonym przez dyrektora szkoły.</w:t>
      </w:r>
      <w:bookmarkEnd w:id="2"/>
    </w:p>
    <w:p w:rsidR="000F734E" w:rsidRDefault="005A593F" w:rsidP="006618E4">
      <w:pPr>
        <w:widowControl w:val="0"/>
        <w:spacing w:after="0" w:line="276" w:lineRule="auto"/>
        <w:ind w:firstLine="284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>W przypadku zmiany organizacji zajęć polegającej na:</w:t>
      </w:r>
    </w:p>
    <w:p w:rsidR="000F734E" w:rsidRDefault="005A593F" w:rsidP="006618E4">
      <w:pPr>
        <w:widowControl w:val="0"/>
        <w:numPr>
          <w:ilvl w:val="0"/>
          <w:numId w:val="1"/>
        </w:numPr>
        <w:tabs>
          <w:tab w:val="left" w:pos="709"/>
        </w:tabs>
        <w:spacing w:after="0" w:line="276" w:lineRule="auto"/>
        <w:ind w:left="284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>skróceniu godzin nauki, egzaminu klas ósmych ,</w:t>
      </w:r>
    </w:p>
    <w:p w:rsidR="0057398E" w:rsidRDefault="005A593F" w:rsidP="0057398E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76" w:lineRule="auto"/>
        <w:ind w:left="709" w:hanging="425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odpracowaniu zajęć z dnia wypadającego pomiędzy dwoma dniami świątecznymi ustawowo wolnymi od pracy lub piątku wypadającego bezpośrednio po dniu świątecznym ustawowo wolnym od pracy </w:t>
      </w:r>
      <w:r w:rsidR="00594331">
        <w:rPr>
          <w:rFonts w:ascii="Arial Narrow" w:eastAsia="Times New Roman" w:hAnsi="Arial Narrow"/>
          <w:bCs/>
          <w:sz w:val="24"/>
          <w:szCs w:val="24"/>
          <w:lang w:eastAsia="pl-PL"/>
        </w:rPr>
        <w:t>w 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sobotę lub innych przyczyn, Wykonawca zostaje powiadomiony przez Zamawiającego o zmianie terminu dowozu lub odwozu uczniów.</w:t>
      </w:r>
    </w:p>
    <w:p w:rsidR="0057398E" w:rsidRDefault="005A593F" w:rsidP="0057398E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76" w:lineRule="auto"/>
        <w:ind w:left="709" w:hanging="425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57398E">
        <w:rPr>
          <w:rFonts w:ascii="Arial Narrow" w:eastAsia="Times New Roman" w:hAnsi="Arial Narrow"/>
          <w:color w:val="141414"/>
          <w:sz w:val="24"/>
          <w:szCs w:val="24"/>
          <w:lang w:eastAsia="pl-PL"/>
        </w:rPr>
        <w:t>Zamawiający zapewni opiekę na czas przewozu uczniów, w szczególności najmłodszych – uczniów klas I-III szkoły podstawowej oraz dzieci w wieku przedszkolnym.</w:t>
      </w:r>
    </w:p>
    <w:p w:rsidR="000F734E" w:rsidRPr="0057398E" w:rsidRDefault="005A593F" w:rsidP="0057398E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76" w:lineRule="auto"/>
        <w:ind w:left="709" w:hanging="425"/>
        <w:jc w:val="both"/>
        <w:textAlignment w:val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57398E">
        <w:rPr>
          <w:rFonts w:ascii="Arial Narrow" w:eastAsia="Times New Roman" w:hAnsi="Arial Narrow"/>
          <w:bCs/>
          <w:color w:val="141414"/>
          <w:sz w:val="24"/>
          <w:szCs w:val="24"/>
          <w:shd w:val="clear" w:color="auto" w:fill="FFFFFF"/>
          <w:lang w:eastAsia="pl-PL"/>
        </w:rPr>
        <w:t>Wielkość autobusu winna być dostosowana do ilości przewożonych uczniów.</w:t>
      </w:r>
    </w:p>
    <w:p w:rsidR="00226566" w:rsidRDefault="00226566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4</w:t>
      </w:r>
    </w:p>
    <w:p w:rsidR="00226566" w:rsidRDefault="00226566" w:rsidP="00FE79DC">
      <w:pPr>
        <w:pStyle w:val="Teksttreci2"/>
        <w:shd w:val="clear" w:color="auto" w:fill="auto"/>
        <w:tabs>
          <w:tab w:val="left" w:pos="1701"/>
        </w:tabs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Default="005A593F" w:rsidP="00FE79DC">
      <w:pPr>
        <w:pStyle w:val="Teksttreci2"/>
        <w:shd w:val="clear" w:color="auto" w:fill="auto"/>
        <w:tabs>
          <w:tab w:val="left" w:pos="1701"/>
        </w:tabs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awarii pojazdu, Wykonawca zobowiązany jest zapewnić pojazd zastępczy dla wykonywania umowy.</w:t>
      </w:r>
    </w:p>
    <w:p w:rsidR="00226566" w:rsidRDefault="00226566" w:rsidP="00FE79DC">
      <w:pPr>
        <w:pStyle w:val="Teksttreci2"/>
        <w:shd w:val="clear" w:color="auto" w:fill="auto"/>
        <w:tabs>
          <w:tab w:val="left" w:pos="1701"/>
        </w:tabs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5</w:t>
      </w:r>
    </w:p>
    <w:p w:rsidR="000F734E" w:rsidRDefault="000F734E" w:rsidP="004331C6">
      <w:pPr>
        <w:pStyle w:val="Nagwek12"/>
        <w:keepNext/>
        <w:keepLines/>
        <w:shd w:val="clear" w:color="auto" w:fill="auto"/>
        <w:spacing w:before="0" w:after="0" w:line="276" w:lineRule="auto"/>
        <w:ind w:left="40"/>
        <w:jc w:val="both"/>
        <w:outlineLvl w:val="9"/>
        <w:rPr>
          <w:rFonts w:ascii="Arial Narrow" w:hAnsi="Arial Narrow"/>
          <w:sz w:val="24"/>
          <w:szCs w:val="24"/>
        </w:rPr>
      </w:pPr>
    </w:p>
    <w:p w:rsidR="000F734E" w:rsidRDefault="005A593F" w:rsidP="004331C6">
      <w:pPr>
        <w:pStyle w:val="Teksttreci2"/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</w:pPr>
      <w:r>
        <w:rPr>
          <w:rFonts w:ascii="Arial Narrow" w:hAnsi="Arial Narrow"/>
          <w:sz w:val="24"/>
          <w:szCs w:val="24"/>
        </w:rPr>
        <w:t>1.</w:t>
      </w:r>
      <w:r w:rsidR="004331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wykonanie przedmiotu zamówienia Wykonawca otrzyma wynagrodzenie w kwocie brutto: ……… zł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(słownie:…………………………</w:t>
      </w:r>
      <w:r w:rsidR="004331C6">
        <w:rPr>
          <w:rFonts w:ascii="Arial Narrow" w:hAnsi="Arial Narrow"/>
          <w:sz w:val="24"/>
          <w:szCs w:val="24"/>
        </w:rPr>
        <w:t>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).</w:t>
      </w:r>
    </w:p>
    <w:p w:rsidR="000F734E" w:rsidRDefault="005A593F" w:rsidP="004331C6">
      <w:pPr>
        <w:pStyle w:val="Teksttreci2"/>
        <w:shd w:val="clear" w:color="auto" w:fill="auto"/>
        <w:tabs>
          <w:tab w:val="left" w:pos="355"/>
        </w:tabs>
        <w:spacing w:after="0" w:line="276" w:lineRule="auto"/>
        <w:ind w:left="284" w:hanging="284"/>
        <w:jc w:val="both"/>
      </w:pPr>
      <w:r>
        <w:rPr>
          <w:rFonts w:ascii="Arial Narrow" w:hAnsi="Arial Narrow"/>
          <w:sz w:val="24"/>
          <w:szCs w:val="24"/>
        </w:rPr>
        <w:t>2</w:t>
      </w:r>
      <w:r w:rsidR="004331C6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eastAsia="Arial Unicode MS" w:hAnsi="Arial Narrow"/>
          <w:color w:val="000000"/>
          <w:sz w:val="24"/>
          <w:szCs w:val="24"/>
          <w:lang w:eastAsia="pl-PL" w:bidi="pl-PL"/>
        </w:rPr>
        <w:t xml:space="preserve">Cena obejmuje całościowe (ryczałtowe) wykonanie niniejszego zamówienia przez cały okres trwania umowy. </w:t>
      </w:r>
    </w:p>
    <w:p w:rsidR="00594331" w:rsidRDefault="005A593F" w:rsidP="004331C6">
      <w:pPr>
        <w:pStyle w:val="Teksttreci2"/>
        <w:shd w:val="clear" w:color="auto" w:fill="auto"/>
        <w:tabs>
          <w:tab w:val="left" w:pos="355"/>
        </w:tabs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Arial Unicode MS" w:hAnsi="Arial Narrow"/>
          <w:color w:val="000000"/>
          <w:sz w:val="24"/>
          <w:szCs w:val="24"/>
          <w:lang w:eastAsia="pl-PL" w:bidi="pl-PL"/>
        </w:rPr>
        <w:t>3.</w:t>
      </w:r>
      <w:r w:rsidR="004331C6">
        <w:rPr>
          <w:rFonts w:ascii="Arial Narrow" w:eastAsia="Arial Unicode MS" w:hAnsi="Arial Narrow"/>
          <w:color w:val="000000"/>
          <w:sz w:val="24"/>
          <w:szCs w:val="24"/>
          <w:lang w:eastAsia="pl-PL" w:bidi="pl-PL"/>
        </w:rPr>
        <w:t xml:space="preserve"> </w:t>
      </w:r>
      <w:r>
        <w:rPr>
          <w:rFonts w:ascii="Arial Narrow" w:eastAsia="Arial Unicode MS" w:hAnsi="Arial Narrow"/>
          <w:color w:val="000000"/>
          <w:sz w:val="24"/>
          <w:szCs w:val="24"/>
          <w:lang w:eastAsia="pl-PL" w:bidi="pl-PL"/>
        </w:rPr>
        <w:t xml:space="preserve">Zamawiający będzie płacił Wykonawcy ratę w wysokości </w:t>
      </w:r>
      <w:r>
        <w:rPr>
          <w:rFonts w:ascii="Arial Narrow" w:eastAsia="Arial Unicode MS" w:hAnsi="Arial Narrow"/>
          <w:color w:val="000000"/>
          <w:sz w:val="24"/>
          <w:szCs w:val="24"/>
          <w:vertAlign w:val="superscript"/>
          <w:lang w:eastAsia="pl-PL" w:bidi="pl-PL"/>
        </w:rPr>
        <w:t xml:space="preserve"> 1/</w:t>
      </w:r>
      <w:r>
        <w:rPr>
          <w:rFonts w:ascii="Arial Narrow" w:eastAsia="Arial Unicode MS" w:hAnsi="Arial Narrow"/>
          <w:color w:val="000000"/>
          <w:sz w:val="24"/>
          <w:szCs w:val="24"/>
          <w:vertAlign w:val="subscript"/>
          <w:lang w:eastAsia="pl-PL" w:bidi="pl-PL"/>
        </w:rPr>
        <w:t xml:space="preserve">10 </w:t>
      </w:r>
      <w:r>
        <w:rPr>
          <w:rFonts w:ascii="Arial Narrow" w:eastAsia="Arial Unicode MS" w:hAnsi="Arial Narrow"/>
          <w:color w:val="000000"/>
          <w:sz w:val="24"/>
          <w:szCs w:val="24"/>
          <w:lang w:eastAsia="pl-PL" w:bidi="pl-PL"/>
        </w:rPr>
        <w:t xml:space="preserve">  warto</w:t>
      </w:r>
      <w:r w:rsidR="0054399D">
        <w:rPr>
          <w:rFonts w:ascii="Arial Narrow" w:eastAsia="Arial Unicode MS" w:hAnsi="Arial Narrow"/>
          <w:color w:val="000000"/>
          <w:sz w:val="24"/>
          <w:szCs w:val="24"/>
          <w:lang w:eastAsia="pl-PL" w:bidi="pl-PL"/>
        </w:rPr>
        <w:t xml:space="preserve">ści umowy miesięcznie tj. ………..zł </w:t>
      </w:r>
      <w:r w:rsidR="0054399D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słownie: ………………………………………………………………………………)</w:t>
      </w:r>
      <w:r w:rsidR="00226566">
        <w:rPr>
          <w:rFonts w:ascii="Arial Narrow" w:hAnsi="Arial Narrow"/>
          <w:sz w:val="24"/>
          <w:szCs w:val="24"/>
        </w:rPr>
        <w:t>.</w:t>
      </w:r>
    </w:p>
    <w:p w:rsidR="000F734E" w:rsidRDefault="005A593F" w:rsidP="004331C6">
      <w:pPr>
        <w:pStyle w:val="Teksttreci2"/>
        <w:shd w:val="clear" w:color="auto" w:fill="auto"/>
        <w:tabs>
          <w:tab w:val="left" w:pos="355"/>
        </w:tabs>
        <w:spacing w:after="0" w:line="276" w:lineRule="auto"/>
        <w:ind w:left="284" w:hanging="284"/>
        <w:jc w:val="both"/>
      </w:pPr>
      <w:r>
        <w:rPr>
          <w:rFonts w:ascii="Arial Narrow" w:hAnsi="Arial Narrow"/>
          <w:sz w:val="24"/>
          <w:szCs w:val="24"/>
        </w:rPr>
        <w:t>4.</w:t>
      </w:r>
      <w:r w:rsidR="004331C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Płatność nastąpi przelewem na konto Wykonawcy na podstawie faktur </w:t>
      </w:r>
      <w:r>
        <w:rPr>
          <w:rFonts w:ascii="Arial Narrow" w:hAnsi="Arial Narrow"/>
          <w:sz w:val="24"/>
          <w:szCs w:val="24"/>
          <w:lang w:bidi="en-US"/>
        </w:rPr>
        <w:t xml:space="preserve">VAT </w:t>
      </w:r>
      <w:r>
        <w:rPr>
          <w:rFonts w:ascii="Arial Narrow" w:hAnsi="Arial Narrow"/>
          <w:sz w:val="24"/>
          <w:szCs w:val="24"/>
        </w:rPr>
        <w:t>wystawionych przez Wykonawcę na koniec miesiąca kalendarzowego, za dany miesiąc, w terminie do 14 dni od otrzymania faktury.</w:t>
      </w: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3" w:name="bookmark1"/>
      <w:r w:rsidRPr="00594331">
        <w:rPr>
          <w:rFonts w:ascii="Arial Narrow" w:hAnsi="Arial Narrow"/>
          <w:b/>
          <w:sz w:val="24"/>
          <w:szCs w:val="24"/>
        </w:rPr>
        <w:t>§</w:t>
      </w:r>
      <w:bookmarkEnd w:id="3"/>
      <w:r w:rsidRPr="00594331">
        <w:rPr>
          <w:rFonts w:ascii="Arial Narrow" w:hAnsi="Arial Narrow"/>
          <w:b/>
          <w:sz w:val="24"/>
          <w:szCs w:val="24"/>
        </w:rPr>
        <w:t xml:space="preserve"> 6</w:t>
      </w:r>
    </w:p>
    <w:p w:rsidR="000F734E" w:rsidRDefault="000F734E" w:rsidP="00594331">
      <w:pPr>
        <w:pStyle w:val="Nagwek13"/>
        <w:keepNext/>
        <w:keepLines/>
        <w:shd w:val="clear" w:color="auto" w:fill="auto"/>
        <w:spacing w:before="0" w:line="276" w:lineRule="auto"/>
        <w:outlineLvl w:val="9"/>
        <w:rPr>
          <w:rFonts w:ascii="Arial Narrow" w:hAnsi="Arial Narrow" w:cs="Times New Roman"/>
          <w:sz w:val="24"/>
          <w:szCs w:val="24"/>
        </w:rPr>
      </w:pP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Umowna zostaje zawarta na czas określony od 02.09.2019 roku do dnia 26.06.2020 roku.</w:t>
      </w:r>
    </w:p>
    <w:p w:rsidR="000F734E" w:rsidRDefault="000F734E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7</w:t>
      </w: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Wykonawca nie ponosi odpowiedzialności za niewykonanie usługi bądź jej opóźnienie wynikłe z przyczyn od niego niezależnych np. nieprzejezdność dróg spowodowana warunkami atmosferycznymi (zaspy, śnieżyce).</w:t>
      </w:r>
    </w:p>
    <w:p w:rsidR="000F734E" w:rsidRDefault="000F734E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8</w:t>
      </w:r>
    </w:p>
    <w:p w:rsidR="000F734E" w:rsidRDefault="005A593F" w:rsidP="000D2556">
      <w:pPr>
        <w:pStyle w:val="Teksttreci2"/>
        <w:shd w:val="clear" w:color="auto" w:fill="auto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 w:rsidR="00FE79D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Wykonawca zapłaci Zamawiającemu karę umowną za odstąpienie od umowy wskutek okoliczności, za które on sam odpowiada w wysokości 10% wartości umowy brutto, jak również pokryje koszty wykonania zastępczego w przypadku niewykonania, lub nieprawidłowego wykonania umowy.</w:t>
      </w:r>
    </w:p>
    <w:p w:rsidR="000F734E" w:rsidRDefault="00FE79DC" w:rsidP="000D2556">
      <w:pPr>
        <w:pStyle w:val="Teksttreci2"/>
        <w:shd w:val="clear" w:color="auto" w:fill="auto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="005A593F">
        <w:rPr>
          <w:rFonts w:ascii="Arial Narrow" w:hAnsi="Arial Narrow"/>
          <w:sz w:val="24"/>
          <w:szCs w:val="24"/>
        </w:rPr>
        <w:t>W razie wystąpienia istotnych zmian okoliczności powodujących, że wykonanie umowy nie leży</w:t>
      </w:r>
      <w:r w:rsidR="00594331">
        <w:rPr>
          <w:rFonts w:ascii="Arial Narrow" w:hAnsi="Arial Narrow"/>
          <w:sz w:val="24"/>
          <w:szCs w:val="24"/>
        </w:rPr>
        <w:t xml:space="preserve"> w </w:t>
      </w:r>
      <w:r w:rsidR="005A593F">
        <w:rPr>
          <w:rFonts w:ascii="Arial Narrow" w:hAnsi="Arial Narrow"/>
          <w:sz w:val="24"/>
          <w:szCs w:val="24"/>
        </w:rPr>
        <w:t>interesie publicznym, czego nie można było przewidzieć w chwili zawarcia umowy, Zamawiający może od umowy odstąpić w terminie 30 dni od podjęcia wiadomości o tych okolicznościach.</w:t>
      </w:r>
    </w:p>
    <w:p w:rsidR="002525CE" w:rsidRDefault="002525CE" w:rsidP="00FE79DC">
      <w:pPr>
        <w:pStyle w:val="Teksttreci2"/>
        <w:shd w:val="clear" w:color="auto" w:fill="auto"/>
        <w:spacing w:after="0" w:line="276" w:lineRule="auto"/>
        <w:ind w:left="142" w:hanging="142"/>
        <w:jc w:val="both"/>
        <w:rPr>
          <w:rFonts w:ascii="Arial Narrow" w:hAnsi="Arial Narrow"/>
          <w:sz w:val="24"/>
          <w:szCs w:val="24"/>
        </w:rPr>
      </w:pP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 9</w:t>
      </w: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może rozwiązać umowę bez wypowiedzenia, Jeżeli ogłoszona zostanie upadłość lub likwidacja firmy Wykonawcy, gdy nastąpi zakończenie działalności jego zakładu, jak również w przypadku nie wykonywania umowy zgodnie z jej zapisami.</w:t>
      </w:r>
    </w:p>
    <w:p w:rsidR="002525CE" w:rsidRDefault="002525CE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Pr="00594331" w:rsidRDefault="00594331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1</w:t>
      </w:r>
      <w:r w:rsidR="005A593F" w:rsidRPr="00594331">
        <w:rPr>
          <w:rFonts w:ascii="Arial Narrow" w:hAnsi="Arial Narrow"/>
          <w:b/>
          <w:sz w:val="24"/>
          <w:szCs w:val="24"/>
        </w:rPr>
        <w:t>0</w:t>
      </w:r>
    </w:p>
    <w:p w:rsidR="000F734E" w:rsidRDefault="005A593F" w:rsidP="000D2556">
      <w:pPr>
        <w:pStyle w:val="Teksttreci2"/>
        <w:numPr>
          <w:ilvl w:val="0"/>
          <w:numId w:val="7"/>
        </w:numPr>
        <w:shd w:val="clear" w:color="auto" w:fill="auto"/>
        <w:spacing w:after="0" w:line="276" w:lineRule="auto"/>
        <w:ind w:left="284"/>
        <w:jc w:val="both"/>
      </w:pPr>
      <w:r>
        <w:rPr>
          <w:rFonts w:ascii="Arial Narrow" w:hAnsi="Arial Narrow"/>
          <w:sz w:val="24"/>
          <w:szCs w:val="24"/>
        </w:rPr>
        <w:t xml:space="preserve">Zamawiający przewiduje możliwość dokonania zmian postanowień zawartej umowy, gdy zmiany te są korzystne dla Zamawiającego (obniżenie ceny oferty, skrócenie terminu realizacji), możliwa jest zmiana postanowień umowy w związku ze zmianą stawki podatku od towarów i usług </w:t>
      </w:r>
      <w:r>
        <w:rPr>
          <w:rFonts w:ascii="Arial Narrow" w:hAnsi="Arial Narrow"/>
          <w:sz w:val="24"/>
          <w:szCs w:val="24"/>
          <w:lang w:bidi="en-US"/>
        </w:rPr>
        <w:t>(VAT).</w:t>
      </w:r>
    </w:p>
    <w:p w:rsidR="000F734E" w:rsidRDefault="005A593F" w:rsidP="000D2556">
      <w:pPr>
        <w:pStyle w:val="Teksttreci2"/>
        <w:numPr>
          <w:ilvl w:val="0"/>
          <w:numId w:val="7"/>
        </w:numPr>
        <w:shd w:val="clear" w:color="auto" w:fill="auto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 sobie możliwość dokonania zmian w ilości przewożonych dzieci, godzin przewozu oraz ilości kursów i kilometrów.</w:t>
      </w:r>
    </w:p>
    <w:p w:rsidR="000F734E" w:rsidRDefault="005A593F" w:rsidP="000D2556">
      <w:pPr>
        <w:pStyle w:val="Teksttreci2"/>
        <w:numPr>
          <w:ilvl w:val="0"/>
          <w:numId w:val="7"/>
        </w:numPr>
        <w:shd w:val="clear" w:color="auto" w:fill="auto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Wszelkie zmiany i uzupełnienia niniejszej umowy wymagają formy pisemnej w postaci aneksu pod rygorem nieważności.</w:t>
      </w:r>
    </w:p>
    <w:p w:rsidR="002525CE" w:rsidRDefault="002525CE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Pr="00594331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4" w:name="bookmark4"/>
      <w:r w:rsidRPr="00594331">
        <w:rPr>
          <w:rFonts w:ascii="Arial Narrow" w:hAnsi="Arial Narrow"/>
          <w:b/>
          <w:sz w:val="24"/>
          <w:szCs w:val="24"/>
        </w:rPr>
        <w:t>§</w:t>
      </w:r>
      <w:bookmarkEnd w:id="4"/>
      <w:r w:rsidRPr="00594331">
        <w:rPr>
          <w:rFonts w:ascii="Arial Narrow" w:hAnsi="Arial Narrow"/>
          <w:b/>
          <w:sz w:val="24"/>
          <w:szCs w:val="24"/>
        </w:rPr>
        <w:t xml:space="preserve"> 11</w:t>
      </w:r>
    </w:p>
    <w:p w:rsidR="000F734E" w:rsidRDefault="005A593F" w:rsidP="002525CE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ind w:left="284" w:hanging="284"/>
        <w:jc w:val="both"/>
      </w:pPr>
      <w:r>
        <w:rPr>
          <w:rFonts w:ascii="Arial Narrow" w:hAnsi="Arial Narrow"/>
          <w:sz w:val="24"/>
          <w:szCs w:val="24"/>
        </w:rPr>
        <w:t xml:space="preserve">W sprawach nieuregulowanych umową zastosowanie mieć będą przepisy ustawy z dnia 29 stycznia 2004 roku </w:t>
      </w:r>
      <w:r w:rsidR="002525CE"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sz w:val="24"/>
          <w:szCs w:val="24"/>
        </w:rPr>
        <w:t>Prawo zamówień publicznych (Dz. U. z 201</w:t>
      </w:r>
      <w:r w:rsidR="00655222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r. poz. 1</w:t>
      </w:r>
      <w:r w:rsidR="00655222">
        <w:rPr>
          <w:rFonts w:ascii="Arial Narrow" w:hAnsi="Arial Narrow"/>
          <w:sz w:val="24"/>
          <w:szCs w:val="24"/>
        </w:rPr>
        <w:t>906</w:t>
      </w:r>
      <w:r>
        <w:rPr>
          <w:rFonts w:ascii="Arial Narrow" w:hAnsi="Arial Narrow"/>
          <w:sz w:val="24"/>
          <w:szCs w:val="24"/>
        </w:rPr>
        <w:t xml:space="preserve"> ze zm.), ustawy z dnia 15 listopada 1984 roku Prawo przewozowe (</w:t>
      </w:r>
      <w:hyperlink r:id="rId8" w:history="1">
        <w:r>
          <w:rPr>
            <w:rStyle w:val="Hipercze"/>
            <w:rFonts w:ascii="Arial Narrow" w:hAnsi="Arial Narrow"/>
            <w:color w:val="auto"/>
            <w:sz w:val="24"/>
            <w:szCs w:val="24"/>
            <w:u w:val="none"/>
            <w:shd w:val="clear" w:color="auto" w:fill="FFFFFF"/>
          </w:rPr>
          <w:t>Dz.U. z 2015 poz. 915</w:t>
        </w:r>
      </w:hyperlink>
      <w:r>
        <w:rPr>
          <w:rFonts w:ascii="Arial Narrow" w:hAnsi="Arial Narrow"/>
          <w:sz w:val="24"/>
          <w:szCs w:val="24"/>
        </w:rPr>
        <w:t xml:space="preserve"> ze zm.) i kodeks cywilny.</w:t>
      </w:r>
    </w:p>
    <w:p w:rsidR="000F734E" w:rsidRDefault="005A593F" w:rsidP="002525CE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Spory powstałe na tle wykonywania umowy rozstrzygane będą przez sąd właściwy dla Zamawiającego.</w:t>
      </w:r>
    </w:p>
    <w:p w:rsidR="002525CE" w:rsidRDefault="002525CE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594331">
        <w:rPr>
          <w:rFonts w:ascii="Arial Narrow" w:hAnsi="Arial Narrow"/>
          <w:b/>
          <w:sz w:val="24"/>
          <w:szCs w:val="24"/>
        </w:rPr>
        <w:t>§</w:t>
      </w:r>
      <w:r w:rsidR="00594331" w:rsidRPr="00594331">
        <w:rPr>
          <w:rFonts w:ascii="Arial Narrow" w:hAnsi="Arial Narrow"/>
          <w:b/>
          <w:sz w:val="24"/>
          <w:szCs w:val="24"/>
        </w:rPr>
        <w:t>12</w:t>
      </w: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Umowę sporządzono w dwóch egzemplarzach, po jednym dla każdej ze stron.</w:t>
      </w:r>
    </w:p>
    <w:p w:rsidR="002525CE" w:rsidRDefault="002525CE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Default="000F734E" w:rsidP="00594331">
      <w:pPr>
        <w:pStyle w:val="Teksttreci2"/>
        <w:shd w:val="clear" w:color="auto" w:fill="auto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0F734E" w:rsidRDefault="005A593F" w:rsidP="00594331">
      <w:pPr>
        <w:pStyle w:val="Teksttreci2"/>
        <w:shd w:val="clear" w:color="auto" w:fill="auto"/>
        <w:spacing w:after="0"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……….………………………………….                                 ……..………………………………… (Zamawiający)          </w:t>
      </w:r>
      <w:r w:rsidR="002525C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 w:rsidR="002525CE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Wykonawca)</w:t>
      </w:r>
    </w:p>
    <w:sectPr w:rsidR="000F73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44" w:rsidRDefault="00040C44">
      <w:pPr>
        <w:spacing w:after="0"/>
      </w:pPr>
      <w:r>
        <w:separator/>
      </w:r>
    </w:p>
  </w:endnote>
  <w:endnote w:type="continuationSeparator" w:id="0">
    <w:p w:rsidR="00040C44" w:rsidRDefault="00040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44" w:rsidRDefault="00040C4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40C44" w:rsidRDefault="00040C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61B"/>
    <w:multiLevelType w:val="hybridMultilevel"/>
    <w:tmpl w:val="95AA1E1E"/>
    <w:lvl w:ilvl="0" w:tplc="8F5413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63B"/>
    <w:multiLevelType w:val="hybridMultilevel"/>
    <w:tmpl w:val="6DA4A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67278"/>
    <w:multiLevelType w:val="hybridMultilevel"/>
    <w:tmpl w:val="2D324B30"/>
    <w:lvl w:ilvl="0" w:tplc="CB587E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818C2"/>
    <w:multiLevelType w:val="hybridMultilevel"/>
    <w:tmpl w:val="5E44B5EA"/>
    <w:lvl w:ilvl="0" w:tplc="378A0D3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417CD"/>
    <w:multiLevelType w:val="hybridMultilevel"/>
    <w:tmpl w:val="9606C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5787"/>
    <w:multiLevelType w:val="hybridMultilevel"/>
    <w:tmpl w:val="51CA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4751"/>
    <w:multiLevelType w:val="multilevel"/>
    <w:tmpl w:val="868AFD94"/>
    <w:lvl w:ilvl="0">
      <w:start w:val="1"/>
      <w:numFmt w:val="lowerLetter"/>
      <w:lvlText w:val="%1."/>
      <w:lvlJc w:val="left"/>
      <w:rPr>
        <w:rFonts w:ascii="Arial Narrow" w:eastAsia="Times New Roman" w:hAnsi="Arial Narrow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4E"/>
    <w:rsid w:val="00040C44"/>
    <w:rsid w:val="000D2556"/>
    <w:rsid w:val="000F734E"/>
    <w:rsid w:val="00226566"/>
    <w:rsid w:val="002525CE"/>
    <w:rsid w:val="004331C6"/>
    <w:rsid w:val="0054399D"/>
    <w:rsid w:val="0057398E"/>
    <w:rsid w:val="00594331"/>
    <w:rsid w:val="005A593F"/>
    <w:rsid w:val="005C7797"/>
    <w:rsid w:val="00655222"/>
    <w:rsid w:val="006618E4"/>
    <w:rsid w:val="00A971F0"/>
    <w:rsid w:val="00B70409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EA98"/>
  <w15:docId w15:val="{5789AB24-A47A-42BC-A67D-29EEEF02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ArialNarrowKursywa">
    <w:name w:val="Nagłówek #1 + Arial Narrow;Kursywa"/>
    <w:rPr>
      <w:rFonts w:ascii="Arial Narrow" w:eastAsia="Arial Narrow" w:hAnsi="Arial Narrow" w:cs="Arial Narrow"/>
      <w:b/>
      <w:bCs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2">
    <w:name w:val="Tekst treści (2)"/>
    <w:basedOn w:val="Normalny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/>
    </w:rPr>
  </w:style>
  <w:style w:type="paragraph" w:customStyle="1" w:styleId="Teksttreci3">
    <w:name w:val="Tekst treści (3)"/>
    <w:basedOn w:val="Normalny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/>
      <w:b/>
      <w:bCs/>
    </w:rPr>
  </w:style>
  <w:style w:type="paragraph" w:customStyle="1" w:styleId="Nagwek12">
    <w:name w:val="Nagłówek #1 (2)"/>
    <w:basedOn w:val="Normalny"/>
    <w:pPr>
      <w:widowControl w:val="0"/>
      <w:shd w:val="clear" w:color="auto" w:fill="FFFFFF"/>
      <w:spacing w:before="480" w:after="300" w:line="0" w:lineRule="atLeast"/>
      <w:jc w:val="center"/>
      <w:outlineLvl w:val="0"/>
    </w:pPr>
    <w:rPr>
      <w:rFonts w:ascii="FrankRuehl" w:eastAsia="FrankRuehl" w:hAnsi="FrankRuehl" w:cs="FrankRuehl"/>
      <w:spacing w:val="30"/>
      <w:sz w:val="32"/>
      <w:szCs w:val="32"/>
    </w:rPr>
  </w:style>
  <w:style w:type="paragraph" w:customStyle="1" w:styleId="Nagwek13">
    <w:name w:val="Nagłówek #1 (3)"/>
    <w:basedOn w:val="Normalny"/>
    <w:pPr>
      <w:widowControl w:val="0"/>
      <w:shd w:val="clear" w:color="auto" w:fill="FFFFFF"/>
      <w:spacing w:before="540" w:after="0" w:line="824" w:lineRule="exact"/>
      <w:jc w:val="center"/>
      <w:outlineLvl w:val="0"/>
    </w:pPr>
    <w:rPr>
      <w:rFonts w:ascii="FrankRuehl" w:eastAsia="FrankRuehl" w:hAnsi="FrankRuehl" w:cs="FrankRuehl"/>
      <w:sz w:val="32"/>
      <w:szCs w:val="32"/>
    </w:rPr>
  </w:style>
  <w:style w:type="paragraph" w:customStyle="1" w:styleId="Teksttreci4">
    <w:name w:val="Tekst treści (4)"/>
    <w:basedOn w:val="Normalny"/>
    <w:pPr>
      <w:widowControl w:val="0"/>
      <w:shd w:val="clear" w:color="auto" w:fill="FFFFFF"/>
      <w:spacing w:before="360" w:after="540" w:line="0" w:lineRule="atLeast"/>
      <w:jc w:val="center"/>
    </w:pPr>
    <w:rPr>
      <w:rFonts w:ascii="FrankRuehl" w:eastAsia="FrankRuehl" w:hAnsi="FrankRuehl" w:cs="FrankRuehl"/>
      <w:sz w:val="32"/>
      <w:szCs w:val="32"/>
    </w:rPr>
  </w:style>
  <w:style w:type="paragraph" w:customStyle="1" w:styleId="Nagwek15">
    <w:name w:val="Nagłówek #1 (5)"/>
    <w:basedOn w:val="Normalny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gwek16">
    <w:name w:val="Nagłówek #1 (6)"/>
    <w:basedOn w:val="Normalny"/>
    <w:pPr>
      <w:widowControl w:val="0"/>
      <w:shd w:val="clear" w:color="auto" w:fill="FFFFFF"/>
      <w:spacing w:before="540" w:after="540" w:line="0" w:lineRule="atLeast"/>
      <w:jc w:val="center"/>
      <w:outlineLvl w:val="0"/>
    </w:pPr>
    <w:rPr>
      <w:rFonts w:ascii="FrankRuehl" w:eastAsia="FrankRuehl" w:hAnsi="FrankRuehl" w:cs="FrankRuehl"/>
      <w:sz w:val="32"/>
      <w:szCs w:val="32"/>
    </w:rPr>
  </w:style>
  <w:style w:type="paragraph" w:customStyle="1" w:styleId="Nagwek1">
    <w:name w:val="Nagłówek #1"/>
    <w:basedOn w:val="Normalny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Segoe UI" w:eastAsia="Segoe UI" w:hAnsi="Segoe UI" w:cs="Segoe UI"/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treci20">
    <w:name w:val="Tekst treści (2)_"/>
    <w:rPr>
      <w:rFonts w:ascii="Times New Roman" w:eastAsia="Times New Roman" w:hAnsi="Times New Roman" w:cs="Times New Roman"/>
      <w:shd w:val="clear" w:color="auto" w:fill="FFFFFF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15-listopada-1984-r-prawo-przewozowe/?on=24.11.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5040-E43A-41DC-9ACE-6CAD9D11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965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Dorota Książek</cp:lastModifiedBy>
  <cp:revision>11</cp:revision>
  <cp:lastPrinted>2018-12-04T07:02:00Z</cp:lastPrinted>
  <dcterms:created xsi:type="dcterms:W3CDTF">2019-07-08T09:47:00Z</dcterms:created>
  <dcterms:modified xsi:type="dcterms:W3CDTF">2019-07-10T06:09:00Z</dcterms:modified>
</cp:coreProperties>
</file>